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D41" w:rsidRDefault="00D97D41" w:rsidP="00DA1D9E">
      <w:pPr>
        <w:jc w:val="center"/>
        <w:rPr>
          <w:rFonts w:ascii="Book Antiqua" w:hAnsi="Book Antiqua"/>
          <w:b/>
          <w:sz w:val="36"/>
        </w:rPr>
      </w:pPr>
    </w:p>
    <w:p w:rsidR="00D97D41" w:rsidRDefault="00D97D41" w:rsidP="00DA1D9E">
      <w:pPr>
        <w:jc w:val="center"/>
        <w:rPr>
          <w:rFonts w:ascii="Book Antiqua" w:hAnsi="Book Antiqua"/>
          <w:b/>
          <w:sz w:val="36"/>
        </w:rPr>
      </w:pPr>
      <w:r>
        <w:rPr>
          <w:rFonts w:ascii="Book Antiqua" w:hAnsi="Book Antiqua"/>
          <w:b/>
          <w:sz w:val="36"/>
        </w:rPr>
        <w:t>VINI VANA ‘UKULELE 2017</w:t>
      </w:r>
    </w:p>
    <w:p w:rsidR="00DA1D9E" w:rsidRPr="00DA1D9E" w:rsidRDefault="00DA1D9E" w:rsidP="00DA1D9E">
      <w:pPr>
        <w:jc w:val="center"/>
        <w:rPr>
          <w:rFonts w:ascii="Book Antiqua" w:hAnsi="Book Antiqua"/>
          <w:b/>
          <w:sz w:val="36"/>
        </w:rPr>
      </w:pPr>
      <w:r w:rsidRPr="00DA1D9E">
        <w:rPr>
          <w:rFonts w:ascii="Book Antiqua" w:hAnsi="Book Antiqua"/>
          <w:b/>
          <w:sz w:val="36"/>
        </w:rPr>
        <w:t>Formulaire de définition des conditions financières.</w:t>
      </w:r>
    </w:p>
    <w:p w:rsidR="00DA1D9E" w:rsidRPr="00DA1D9E" w:rsidRDefault="00DA1D9E">
      <w:pPr>
        <w:rPr>
          <w:rFonts w:ascii="Book Antiqua" w:hAnsi="Book Antiqua"/>
        </w:rPr>
      </w:pPr>
    </w:p>
    <w:p w:rsidR="00DA1D9E" w:rsidRPr="00DA1D9E" w:rsidRDefault="00DA1D9E">
      <w:pPr>
        <w:rPr>
          <w:rFonts w:ascii="Book Antiqua" w:hAnsi="Book Antiqua"/>
        </w:rPr>
      </w:pPr>
    </w:p>
    <w:p w:rsidR="005406A7" w:rsidRDefault="005406A7" w:rsidP="00E64086">
      <w:pPr>
        <w:ind w:firstLine="708"/>
        <w:rPr>
          <w:rFonts w:ascii="Book Antiqua" w:hAnsi="Book Antiqua"/>
        </w:rPr>
      </w:pPr>
      <w:r w:rsidRPr="00DA1D9E">
        <w:rPr>
          <w:rFonts w:ascii="Book Antiqua" w:hAnsi="Book Antiqua"/>
        </w:rPr>
        <w:t xml:space="preserve"> Nous soussignés, donnons notre accord pour que</w:t>
      </w:r>
      <w:r w:rsidR="00B14490">
        <w:rPr>
          <w:rFonts w:ascii="Book Antiqua" w:hAnsi="Book Antiqua"/>
        </w:rPr>
        <w:t>, en cas d’attribution d’un prix</w:t>
      </w:r>
      <w:r w:rsidRPr="00DA1D9E">
        <w:rPr>
          <w:rFonts w:ascii="Book Antiqua" w:hAnsi="Book Antiqua"/>
        </w:rPr>
        <w:t xml:space="preserve"> </w:t>
      </w:r>
      <w:r w:rsidR="00B14490">
        <w:rPr>
          <w:rFonts w:ascii="Book Antiqua" w:hAnsi="Book Antiqua"/>
        </w:rPr>
        <w:t xml:space="preserve">dans le cadre </w:t>
      </w:r>
      <w:r w:rsidRPr="00DA1D9E">
        <w:rPr>
          <w:rFonts w:ascii="Book Antiqua" w:hAnsi="Book Antiqua"/>
        </w:rPr>
        <w:t>du concours</w:t>
      </w:r>
      <w:r w:rsidR="00B14490">
        <w:rPr>
          <w:rFonts w:ascii="Book Antiqua" w:hAnsi="Book Antiqua"/>
        </w:rPr>
        <w:t xml:space="preserve"> </w:t>
      </w:r>
      <w:proofErr w:type="spellStart"/>
      <w:r w:rsidR="00B14490">
        <w:rPr>
          <w:rFonts w:ascii="Book Antiqua" w:hAnsi="Book Antiqua"/>
        </w:rPr>
        <w:t>Vini</w:t>
      </w:r>
      <w:proofErr w:type="spellEnd"/>
      <w:r w:rsidR="00B14490">
        <w:rPr>
          <w:rFonts w:ascii="Book Antiqua" w:hAnsi="Book Antiqua"/>
        </w:rPr>
        <w:t xml:space="preserve"> </w:t>
      </w:r>
      <w:proofErr w:type="spellStart"/>
      <w:r w:rsidR="00B14490">
        <w:rPr>
          <w:rFonts w:ascii="Book Antiqua" w:hAnsi="Book Antiqua"/>
        </w:rPr>
        <w:t>Vana</w:t>
      </w:r>
      <w:proofErr w:type="spellEnd"/>
      <w:r w:rsidR="00B14490">
        <w:rPr>
          <w:rFonts w:ascii="Book Antiqua" w:hAnsi="Book Antiqua"/>
        </w:rPr>
        <w:t xml:space="preserve"> ‘</w:t>
      </w:r>
      <w:proofErr w:type="spellStart"/>
      <w:r w:rsidR="00B14490">
        <w:rPr>
          <w:rFonts w:ascii="Book Antiqua" w:hAnsi="Book Antiqua"/>
        </w:rPr>
        <w:t>ukulele</w:t>
      </w:r>
      <w:proofErr w:type="spellEnd"/>
      <w:r w:rsidR="00B14490">
        <w:rPr>
          <w:rFonts w:ascii="Book Antiqua" w:hAnsi="Book Antiqua"/>
        </w:rPr>
        <w:t>, ce prix soit versé</w:t>
      </w:r>
      <w:r w:rsidRPr="00DA1D9E">
        <w:rPr>
          <w:rFonts w:ascii="Book Antiqua" w:hAnsi="Book Antiqua"/>
        </w:rPr>
        <w:t xml:space="preserve"> aux coordonnées </w:t>
      </w:r>
      <w:r w:rsidR="00B14490">
        <w:rPr>
          <w:rFonts w:ascii="Book Antiqua" w:hAnsi="Book Antiqua"/>
        </w:rPr>
        <w:t xml:space="preserve">bancaires </w:t>
      </w:r>
      <w:r w:rsidRPr="00DA1D9E">
        <w:rPr>
          <w:rFonts w:ascii="Book Antiqua" w:hAnsi="Book Antiqua"/>
        </w:rPr>
        <w:t>suivantes :</w:t>
      </w:r>
    </w:p>
    <w:p w:rsidR="00B14490" w:rsidRPr="00B14490" w:rsidRDefault="00B14490" w:rsidP="00B14490">
      <w:pPr>
        <w:rPr>
          <w:rFonts w:ascii="Book Antiqua" w:hAnsi="Book Antiqua"/>
        </w:rPr>
      </w:pPr>
      <w:r>
        <w:rPr>
          <w:rFonts w:ascii="Book Antiqua" w:hAnsi="Book Antiqua"/>
          <w:b/>
          <w:u w:val="single"/>
        </w:rPr>
        <w:t>Titulaire du compte :</w:t>
      </w:r>
      <w:r>
        <w:rPr>
          <w:rFonts w:ascii="Book Antiqua" w:hAnsi="Book Antiqua"/>
        </w:rPr>
        <w:t>………………………………………………………………………………….</w:t>
      </w:r>
    </w:p>
    <w:tbl>
      <w:tblPr>
        <w:tblpPr w:leftFromText="141" w:rightFromText="141" w:vertAnchor="text" w:horzAnchor="margin" w:tblpXSpec="right" w:tblpY="1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6"/>
        <w:gridCol w:w="1701"/>
        <w:gridCol w:w="3626"/>
        <w:gridCol w:w="1155"/>
      </w:tblGrid>
      <w:tr w:rsidR="00942698" w:rsidTr="00B14490">
        <w:trPr>
          <w:trHeight w:val="326"/>
        </w:trPr>
        <w:tc>
          <w:tcPr>
            <w:tcW w:w="1696" w:type="dxa"/>
          </w:tcPr>
          <w:p w:rsidR="00942698" w:rsidRDefault="00942698" w:rsidP="0094269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Code banque</w:t>
            </w:r>
          </w:p>
        </w:tc>
        <w:tc>
          <w:tcPr>
            <w:tcW w:w="1701" w:type="dxa"/>
          </w:tcPr>
          <w:p w:rsidR="00942698" w:rsidRDefault="00942698" w:rsidP="0094269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Code guichet</w:t>
            </w:r>
          </w:p>
        </w:tc>
        <w:tc>
          <w:tcPr>
            <w:tcW w:w="3626" w:type="dxa"/>
          </w:tcPr>
          <w:p w:rsidR="00942698" w:rsidRDefault="00942698" w:rsidP="0094269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N° de compte</w:t>
            </w:r>
          </w:p>
        </w:tc>
        <w:tc>
          <w:tcPr>
            <w:tcW w:w="1155" w:type="dxa"/>
          </w:tcPr>
          <w:p w:rsidR="00942698" w:rsidRDefault="00942698" w:rsidP="0094269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Clé RIB</w:t>
            </w:r>
          </w:p>
        </w:tc>
      </w:tr>
      <w:tr w:rsidR="00942698" w:rsidTr="00B14490">
        <w:trPr>
          <w:trHeight w:val="475"/>
        </w:trPr>
        <w:tc>
          <w:tcPr>
            <w:tcW w:w="1696" w:type="dxa"/>
          </w:tcPr>
          <w:p w:rsidR="00942698" w:rsidRDefault="00942698" w:rsidP="00942698">
            <w:pPr>
              <w:rPr>
                <w:rFonts w:ascii="Book Antiqua" w:hAnsi="Book Antiqua"/>
              </w:rPr>
            </w:pPr>
          </w:p>
        </w:tc>
        <w:tc>
          <w:tcPr>
            <w:tcW w:w="1701" w:type="dxa"/>
          </w:tcPr>
          <w:p w:rsidR="00942698" w:rsidRDefault="00942698" w:rsidP="00942698">
            <w:pPr>
              <w:rPr>
                <w:rFonts w:ascii="Book Antiqua" w:hAnsi="Book Antiqua"/>
              </w:rPr>
            </w:pPr>
          </w:p>
        </w:tc>
        <w:tc>
          <w:tcPr>
            <w:tcW w:w="3626" w:type="dxa"/>
          </w:tcPr>
          <w:p w:rsidR="00942698" w:rsidRDefault="00942698" w:rsidP="00942698">
            <w:pPr>
              <w:rPr>
                <w:rFonts w:ascii="Book Antiqua" w:hAnsi="Book Antiqua"/>
              </w:rPr>
            </w:pPr>
          </w:p>
        </w:tc>
        <w:tc>
          <w:tcPr>
            <w:tcW w:w="1155" w:type="dxa"/>
          </w:tcPr>
          <w:p w:rsidR="00942698" w:rsidRDefault="00942698" w:rsidP="00942698">
            <w:pPr>
              <w:rPr>
                <w:rFonts w:ascii="Book Antiqua" w:hAnsi="Book Antiqua"/>
              </w:rPr>
            </w:pPr>
          </w:p>
        </w:tc>
      </w:tr>
    </w:tbl>
    <w:p w:rsidR="00EB210B" w:rsidRPr="00942698" w:rsidRDefault="00EB210B">
      <w:pPr>
        <w:rPr>
          <w:rFonts w:ascii="Book Antiqua" w:hAnsi="Book Antiqua"/>
          <w:b/>
        </w:rPr>
      </w:pPr>
      <w:r w:rsidRPr="00942698">
        <w:rPr>
          <w:rFonts w:ascii="Book Antiqua" w:hAnsi="Book Antiqua"/>
          <w:b/>
          <w:u w:val="single"/>
        </w:rPr>
        <w:t>RIB</w:t>
      </w:r>
      <w:r w:rsidRPr="00942698">
        <w:rPr>
          <w:rFonts w:ascii="Book Antiqua" w:hAnsi="Book Antiqua"/>
          <w:b/>
        </w:rPr>
        <w:t xml:space="preserve"> : </w:t>
      </w:r>
      <w:r w:rsidR="00B93F4A" w:rsidRPr="00942698">
        <w:rPr>
          <w:rFonts w:ascii="Book Antiqua" w:hAnsi="Book Antiqua"/>
          <w:b/>
        </w:rPr>
        <w:t xml:space="preserve">                                                                </w:t>
      </w:r>
    </w:p>
    <w:p w:rsidR="00F30ABB" w:rsidRPr="00DA1D9E" w:rsidRDefault="00F30ABB">
      <w:pPr>
        <w:rPr>
          <w:rFonts w:ascii="Book Antiqua" w:hAnsi="Book Antiqua"/>
        </w:rPr>
      </w:pPr>
    </w:p>
    <w:p w:rsidR="00F30ABB" w:rsidRPr="00DA1D9E" w:rsidRDefault="00F30ABB">
      <w:pPr>
        <w:rPr>
          <w:rFonts w:ascii="Book Antiqua" w:hAnsi="Book Antiqua"/>
        </w:rPr>
      </w:pPr>
    </w:p>
    <w:p w:rsidR="00942698" w:rsidRDefault="00942698" w:rsidP="00E64086">
      <w:pPr>
        <w:ind w:firstLine="708"/>
        <w:rPr>
          <w:rFonts w:ascii="Book Antiqua" w:hAnsi="Book Antiqua"/>
        </w:rPr>
      </w:pPr>
    </w:p>
    <w:p w:rsidR="00B14490" w:rsidRDefault="00EB210B" w:rsidP="00E64086">
      <w:pPr>
        <w:ind w:firstLine="708"/>
        <w:rPr>
          <w:rFonts w:ascii="Book Antiqua" w:hAnsi="Book Antiqua"/>
        </w:rPr>
      </w:pPr>
      <w:r w:rsidRPr="00DA1D9E">
        <w:rPr>
          <w:rFonts w:ascii="Book Antiqua" w:hAnsi="Book Antiqua"/>
        </w:rPr>
        <w:t xml:space="preserve">Nous </w:t>
      </w:r>
      <w:r w:rsidR="00B14490">
        <w:rPr>
          <w:rFonts w:ascii="Book Antiqua" w:hAnsi="Book Antiqua"/>
        </w:rPr>
        <w:t>sommes informés que</w:t>
      </w:r>
      <w:r w:rsidRPr="00DA1D9E">
        <w:rPr>
          <w:rFonts w:ascii="Book Antiqua" w:hAnsi="Book Antiqua"/>
        </w:rPr>
        <w:t> Te Fare Tauhiti Nui – Maison de la Culture</w:t>
      </w:r>
      <w:r w:rsidR="00B14490">
        <w:rPr>
          <w:rFonts w:ascii="Book Antiqua" w:hAnsi="Book Antiqua"/>
        </w:rPr>
        <w:t xml:space="preserve"> pourra faire capter le concours à des fins de diffusion en télé et en radio et que des photos seront prises dans le cadre de l’événement. </w:t>
      </w:r>
    </w:p>
    <w:p w:rsidR="00EB210B" w:rsidRDefault="00B14490" w:rsidP="00E64086">
      <w:pPr>
        <w:ind w:firstLine="708"/>
        <w:rPr>
          <w:rFonts w:ascii="Book Antiqua" w:hAnsi="Book Antiqua"/>
        </w:rPr>
      </w:pPr>
      <w:r>
        <w:rPr>
          <w:rFonts w:ascii="Book Antiqua" w:hAnsi="Book Antiqua"/>
        </w:rPr>
        <w:t xml:space="preserve">L’ensemble de ces images sera utilisé </w:t>
      </w:r>
      <w:r w:rsidR="00EB210B" w:rsidRPr="00DA1D9E">
        <w:rPr>
          <w:rFonts w:ascii="Book Antiqua" w:hAnsi="Book Antiqua"/>
        </w:rPr>
        <w:t>dans un cadre strictement promotionnel.</w:t>
      </w:r>
    </w:p>
    <w:p w:rsidR="000436EF" w:rsidRDefault="000436EF" w:rsidP="000436EF">
      <w:pPr>
        <w:rPr>
          <w:rFonts w:ascii="Book Antiqua" w:hAnsi="Book Antiqua"/>
        </w:rPr>
      </w:pPr>
    </w:p>
    <w:p w:rsidR="000436EF" w:rsidRDefault="000436EF" w:rsidP="000436EF">
      <w:pPr>
        <w:rPr>
          <w:rFonts w:ascii="Book Antiqua" w:hAnsi="Book Antiqua"/>
        </w:rPr>
      </w:pPr>
      <w:r w:rsidRPr="000436EF">
        <w:rPr>
          <w:rFonts w:ascii="Book Antiqua" w:hAnsi="Book Antiqua"/>
        </w:rPr>
        <w:t>Signature précédée de la mention lu et approuvé :</w:t>
      </w:r>
    </w:p>
    <w:tbl>
      <w:tblPr>
        <w:tblpPr w:leftFromText="141" w:rightFromText="141" w:vertAnchor="page" w:horzAnchor="margin" w:tblpY="11209"/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2"/>
        <w:gridCol w:w="3243"/>
        <w:gridCol w:w="3021"/>
      </w:tblGrid>
      <w:tr w:rsidR="000436EF" w:rsidRPr="00DA1D9E" w:rsidTr="000436EF">
        <w:trPr>
          <w:trHeight w:val="394"/>
        </w:trPr>
        <w:tc>
          <w:tcPr>
            <w:tcW w:w="3332" w:type="dxa"/>
          </w:tcPr>
          <w:p w:rsidR="000436EF" w:rsidRPr="00DA1D9E" w:rsidRDefault="000436EF" w:rsidP="000436EF">
            <w:pPr>
              <w:jc w:val="center"/>
              <w:rPr>
                <w:rFonts w:ascii="Book Antiqua" w:hAnsi="Book Antiqua"/>
              </w:rPr>
            </w:pPr>
            <w:proofErr w:type="spellStart"/>
            <w:r w:rsidRPr="00DA1D9E">
              <w:rPr>
                <w:rFonts w:ascii="Book Antiqua" w:hAnsi="Book Antiqua"/>
              </w:rPr>
              <w:t>Ukulele</w:t>
            </w:r>
            <w:proofErr w:type="spellEnd"/>
          </w:p>
        </w:tc>
        <w:tc>
          <w:tcPr>
            <w:tcW w:w="3243" w:type="dxa"/>
          </w:tcPr>
          <w:p w:rsidR="000436EF" w:rsidRPr="00DA1D9E" w:rsidRDefault="000436EF" w:rsidP="000436EF">
            <w:pPr>
              <w:jc w:val="center"/>
              <w:rPr>
                <w:rFonts w:ascii="Book Antiqua" w:hAnsi="Book Antiqua"/>
              </w:rPr>
            </w:pPr>
            <w:r w:rsidRPr="00DA1D9E">
              <w:rPr>
                <w:rFonts w:ascii="Book Antiqua" w:hAnsi="Book Antiqua"/>
              </w:rPr>
              <w:t>Guitare</w:t>
            </w:r>
          </w:p>
        </w:tc>
        <w:tc>
          <w:tcPr>
            <w:tcW w:w="3021" w:type="dxa"/>
          </w:tcPr>
          <w:p w:rsidR="000436EF" w:rsidRPr="00DA1D9E" w:rsidRDefault="000436EF" w:rsidP="000436EF">
            <w:pPr>
              <w:jc w:val="center"/>
              <w:rPr>
                <w:rFonts w:ascii="Book Antiqua" w:hAnsi="Book Antiqua"/>
              </w:rPr>
            </w:pPr>
            <w:r w:rsidRPr="00DA1D9E">
              <w:rPr>
                <w:rFonts w:ascii="Book Antiqua" w:hAnsi="Book Antiqua"/>
              </w:rPr>
              <w:t>Basse</w:t>
            </w:r>
          </w:p>
        </w:tc>
      </w:tr>
      <w:tr w:rsidR="000436EF" w:rsidRPr="00DA1D9E" w:rsidTr="000436EF">
        <w:trPr>
          <w:trHeight w:val="1233"/>
        </w:trPr>
        <w:tc>
          <w:tcPr>
            <w:tcW w:w="3332" w:type="dxa"/>
          </w:tcPr>
          <w:p w:rsidR="000436EF" w:rsidRDefault="000436EF" w:rsidP="000436EF">
            <w:pPr>
              <w:jc w:val="center"/>
              <w:rPr>
                <w:rFonts w:ascii="Book Antiqua" w:hAnsi="Book Antiqua"/>
              </w:rPr>
            </w:pPr>
          </w:p>
          <w:p w:rsidR="000436EF" w:rsidRDefault="000436EF" w:rsidP="000436EF">
            <w:pPr>
              <w:jc w:val="center"/>
              <w:rPr>
                <w:rFonts w:ascii="Book Antiqua" w:hAnsi="Book Antiqua"/>
              </w:rPr>
            </w:pPr>
          </w:p>
          <w:p w:rsidR="000436EF" w:rsidRDefault="000436EF" w:rsidP="000436EF">
            <w:pPr>
              <w:jc w:val="center"/>
              <w:rPr>
                <w:rFonts w:ascii="Book Antiqua" w:hAnsi="Book Antiqua"/>
              </w:rPr>
            </w:pPr>
          </w:p>
          <w:p w:rsidR="000436EF" w:rsidRPr="00DA1D9E" w:rsidRDefault="000436EF" w:rsidP="000436EF">
            <w:pPr>
              <w:jc w:val="center"/>
              <w:rPr>
                <w:rFonts w:ascii="Book Antiqua" w:hAnsi="Book Antiqua"/>
              </w:rPr>
            </w:pPr>
            <w:r w:rsidRPr="00B14490">
              <w:rPr>
                <w:rFonts w:ascii="Book Antiqua" w:hAnsi="Book Antiqua"/>
                <w:b/>
                <w:u w:val="single"/>
              </w:rPr>
              <w:t>Signature</w:t>
            </w:r>
          </w:p>
        </w:tc>
        <w:tc>
          <w:tcPr>
            <w:tcW w:w="3243" w:type="dxa"/>
          </w:tcPr>
          <w:p w:rsidR="000436EF" w:rsidRDefault="000436EF" w:rsidP="000436EF">
            <w:pPr>
              <w:jc w:val="center"/>
              <w:rPr>
                <w:rFonts w:ascii="Book Antiqua" w:hAnsi="Book Antiqua"/>
                <w:b/>
                <w:u w:val="single"/>
              </w:rPr>
            </w:pPr>
          </w:p>
          <w:p w:rsidR="000436EF" w:rsidRDefault="000436EF" w:rsidP="000436EF">
            <w:pPr>
              <w:jc w:val="center"/>
              <w:rPr>
                <w:rFonts w:ascii="Book Antiqua" w:hAnsi="Book Antiqua"/>
                <w:b/>
                <w:u w:val="single"/>
              </w:rPr>
            </w:pPr>
          </w:p>
          <w:p w:rsidR="000436EF" w:rsidRDefault="000436EF" w:rsidP="000436EF">
            <w:pPr>
              <w:jc w:val="center"/>
              <w:rPr>
                <w:rFonts w:ascii="Book Antiqua" w:hAnsi="Book Antiqua"/>
                <w:b/>
                <w:u w:val="single"/>
              </w:rPr>
            </w:pPr>
          </w:p>
          <w:p w:rsidR="000436EF" w:rsidRPr="00DA1D9E" w:rsidRDefault="000436EF" w:rsidP="000436EF">
            <w:pPr>
              <w:jc w:val="center"/>
              <w:rPr>
                <w:rFonts w:ascii="Book Antiqua" w:hAnsi="Book Antiqua"/>
              </w:rPr>
            </w:pPr>
            <w:r w:rsidRPr="00B14490">
              <w:rPr>
                <w:rFonts w:ascii="Book Antiqua" w:hAnsi="Book Antiqua"/>
                <w:b/>
                <w:u w:val="single"/>
              </w:rPr>
              <w:t>Signature</w:t>
            </w:r>
          </w:p>
        </w:tc>
        <w:tc>
          <w:tcPr>
            <w:tcW w:w="3021" w:type="dxa"/>
          </w:tcPr>
          <w:p w:rsidR="000436EF" w:rsidRDefault="000436EF" w:rsidP="000436EF">
            <w:pPr>
              <w:rPr>
                <w:rFonts w:ascii="Book Antiqua" w:hAnsi="Book Antiqua"/>
                <w:b/>
                <w:u w:val="single"/>
              </w:rPr>
            </w:pPr>
          </w:p>
          <w:p w:rsidR="000436EF" w:rsidRDefault="000436EF" w:rsidP="000436EF">
            <w:pPr>
              <w:rPr>
                <w:rFonts w:ascii="Book Antiqua" w:hAnsi="Book Antiqua"/>
                <w:b/>
                <w:u w:val="single"/>
              </w:rPr>
            </w:pPr>
          </w:p>
          <w:p w:rsidR="000436EF" w:rsidRDefault="000436EF" w:rsidP="000436EF">
            <w:pPr>
              <w:rPr>
                <w:rFonts w:ascii="Book Antiqua" w:hAnsi="Book Antiqua"/>
                <w:b/>
                <w:u w:val="single"/>
              </w:rPr>
            </w:pPr>
          </w:p>
          <w:p w:rsidR="000436EF" w:rsidRPr="00DA1D9E" w:rsidRDefault="000436EF" w:rsidP="000436EF">
            <w:pPr>
              <w:jc w:val="center"/>
              <w:rPr>
                <w:rFonts w:ascii="Book Antiqua" w:hAnsi="Book Antiqua"/>
              </w:rPr>
            </w:pPr>
            <w:r w:rsidRPr="00B14490">
              <w:rPr>
                <w:rFonts w:ascii="Book Antiqua" w:hAnsi="Book Antiqua"/>
                <w:b/>
                <w:u w:val="single"/>
              </w:rPr>
              <w:t>Signature</w:t>
            </w:r>
          </w:p>
        </w:tc>
      </w:tr>
    </w:tbl>
    <w:p w:rsidR="000436EF" w:rsidRDefault="000436EF" w:rsidP="000436EF">
      <w:pPr>
        <w:ind w:firstLine="708"/>
        <w:rPr>
          <w:rFonts w:ascii="Book Antiqua" w:hAnsi="Book Antiqua"/>
        </w:rPr>
      </w:pPr>
      <w:bookmarkStart w:id="0" w:name="_GoBack"/>
      <w:bookmarkEnd w:id="0"/>
    </w:p>
    <w:sectPr w:rsidR="000436E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2081" w:rsidRDefault="00CC2081" w:rsidP="00D97D41">
      <w:pPr>
        <w:spacing w:after="0" w:line="240" w:lineRule="auto"/>
      </w:pPr>
      <w:r>
        <w:separator/>
      </w:r>
    </w:p>
  </w:endnote>
  <w:endnote w:type="continuationSeparator" w:id="0">
    <w:p w:rsidR="00CC2081" w:rsidRDefault="00CC2081" w:rsidP="00D97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2081" w:rsidRDefault="00CC2081" w:rsidP="00D97D41">
      <w:pPr>
        <w:spacing w:after="0" w:line="240" w:lineRule="auto"/>
      </w:pPr>
      <w:r>
        <w:separator/>
      </w:r>
    </w:p>
  </w:footnote>
  <w:footnote w:type="continuationSeparator" w:id="0">
    <w:p w:rsidR="00CC2081" w:rsidRDefault="00CC2081" w:rsidP="00D97D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7D41" w:rsidRDefault="00D97D41" w:rsidP="00D97D41">
    <w:pPr>
      <w:pStyle w:val="En-tte"/>
    </w:pPr>
    <w:r w:rsidRPr="00D216D6">
      <w:rPr>
        <w:b/>
        <w:noProof/>
        <w:sz w:val="24"/>
        <w:szCs w:val="24"/>
        <w:lang w:eastAsia="fr-FR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-363855</wp:posOffset>
          </wp:positionH>
          <wp:positionV relativeFrom="page">
            <wp:posOffset>413230</wp:posOffset>
          </wp:positionV>
          <wp:extent cx="845748" cy="765960"/>
          <wp:effectExtent l="0" t="0" r="0" b="0"/>
          <wp:wrapNone/>
          <wp:docPr id="4" name="Image 4" descr="CAP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AP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748" cy="765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61312" behindDoc="1" locked="0" layoutInCell="1" allowOverlap="1" wp14:anchorId="4C0E709D" wp14:editId="61030D93">
          <wp:simplePos x="0" y="0"/>
          <wp:positionH relativeFrom="margin">
            <wp:align>right</wp:align>
          </wp:positionH>
          <wp:positionV relativeFrom="paragraph">
            <wp:posOffset>0</wp:posOffset>
          </wp:positionV>
          <wp:extent cx="613410" cy="678180"/>
          <wp:effectExtent l="0" t="0" r="0" b="7620"/>
          <wp:wrapTight wrapText="right">
            <wp:wrapPolygon edited="0">
              <wp:start x="0" y="0"/>
              <wp:lineTo x="0" y="21236"/>
              <wp:lineTo x="20795" y="21236"/>
              <wp:lineTo x="20795" y="0"/>
              <wp:lineTo x="0" y="0"/>
            </wp:wrapPolygon>
          </wp:wrapTight>
          <wp:docPr id="5" name="Image 5" descr="U:\Logos\TFTN sans te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:\Logos\TFTN sans tel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410" cy="6781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F1DFC">
      <w:rPr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  <w:t xml:space="preserve"> </w:t>
    </w:r>
  </w:p>
  <w:p w:rsidR="00D97D41" w:rsidRDefault="00D97D41" w:rsidP="00D97D41">
    <w:pPr>
      <w:pStyle w:val="En-tte"/>
    </w:pPr>
  </w:p>
  <w:p w:rsidR="00D97D41" w:rsidRPr="00D97D41" w:rsidRDefault="00D97D41" w:rsidP="00D97D41">
    <w:pPr>
      <w:pStyle w:val="En-tte"/>
      <w:jc w:val="right"/>
      <w:rPr>
        <w:rFonts w:ascii="Book Antiqua" w:hAnsi="Book Antiqua"/>
        <w:sz w:val="24"/>
      </w:rPr>
    </w:pPr>
    <w:r w:rsidRPr="00D97D41">
      <w:rPr>
        <w:rFonts w:ascii="Book Antiqua" w:hAnsi="Book Antiqua"/>
        <w:sz w:val="24"/>
      </w:rPr>
      <w:t>Papeete le…………………2017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10B"/>
    <w:rsid w:val="000436EF"/>
    <w:rsid w:val="00435465"/>
    <w:rsid w:val="005406A7"/>
    <w:rsid w:val="00942698"/>
    <w:rsid w:val="00A5678D"/>
    <w:rsid w:val="00B14490"/>
    <w:rsid w:val="00B93F4A"/>
    <w:rsid w:val="00CC2081"/>
    <w:rsid w:val="00D97D41"/>
    <w:rsid w:val="00DA1D9E"/>
    <w:rsid w:val="00E64086"/>
    <w:rsid w:val="00EB210B"/>
    <w:rsid w:val="00F30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F5C39C7-AA78-433E-B974-6619E55B7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97D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97D41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D97D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97D41"/>
  </w:style>
  <w:style w:type="paragraph" w:styleId="Pieddepage">
    <w:name w:val="footer"/>
    <w:basedOn w:val="Normal"/>
    <w:link w:val="PieddepageCar"/>
    <w:uiPriority w:val="99"/>
    <w:unhideWhenUsed/>
    <w:rsid w:val="00D97D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97D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129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CUNEO</dc:creator>
  <cp:keywords/>
  <dc:description/>
  <cp:lastModifiedBy>Vaiana GIRAUD</cp:lastModifiedBy>
  <cp:revision>3</cp:revision>
  <cp:lastPrinted>2017-08-18T03:13:00Z</cp:lastPrinted>
  <dcterms:created xsi:type="dcterms:W3CDTF">2017-08-18T19:05:00Z</dcterms:created>
  <dcterms:modified xsi:type="dcterms:W3CDTF">2017-08-18T19:07:00Z</dcterms:modified>
</cp:coreProperties>
</file>